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99" w:rsidRDefault="00B17599" w:rsidP="00B96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Transforming Leaders International</w:t>
      </w:r>
    </w:p>
    <w:p w:rsidR="005C0354" w:rsidRDefault="00B17599" w:rsidP="00B96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Haiti Coordinator</w:t>
      </w:r>
    </w:p>
    <w:p w:rsidR="00D972A8" w:rsidRPr="00B965EE" w:rsidRDefault="005C0354" w:rsidP="00B965E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</w:t>
      </w:r>
      <w:r w:rsidR="00B17599">
        <w:rPr>
          <w:b/>
          <w:sz w:val="28"/>
          <w:szCs w:val="28"/>
        </w:rPr>
        <w:t>ontrouis</w:t>
      </w:r>
      <w:proofErr w:type="spellEnd"/>
      <w:r>
        <w:rPr>
          <w:b/>
          <w:sz w:val="28"/>
          <w:szCs w:val="28"/>
        </w:rPr>
        <w:t>, H</w:t>
      </w:r>
      <w:r w:rsidR="00B17599">
        <w:rPr>
          <w:b/>
          <w:sz w:val="28"/>
          <w:szCs w:val="28"/>
        </w:rPr>
        <w:t>aiti</w:t>
      </w:r>
    </w:p>
    <w:p w:rsidR="00B17599" w:rsidRDefault="00B17599" w:rsidP="00B965EE">
      <w:pPr>
        <w:pStyle w:val="NoSpacing"/>
        <w:rPr>
          <w:b/>
          <w:sz w:val="28"/>
          <w:szCs w:val="28"/>
        </w:rPr>
      </w:pPr>
    </w:p>
    <w:p w:rsidR="00B17599" w:rsidRDefault="00D05F53" w:rsidP="00B965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Transforming L</w:t>
      </w:r>
      <w:r w:rsidR="00B17599" w:rsidRPr="001E7A55">
        <w:rPr>
          <w:sz w:val="28"/>
          <w:szCs w:val="28"/>
        </w:rPr>
        <w:t>eaders Inte</w:t>
      </w:r>
      <w:r w:rsidR="009D7DDA">
        <w:rPr>
          <w:sz w:val="28"/>
          <w:szCs w:val="28"/>
        </w:rPr>
        <w:t>rnational, a registered 501</w:t>
      </w:r>
      <w:r w:rsidR="00724CC7">
        <w:rPr>
          <w:sz w:val="28"/>
          <w:szCs w:val="28"/>
        </w:rPr>
        <w:t>(c</w:t>
      </w:r>
      <w:proofErr w:type="gramStart"/>
      <w:r w:rsidR="00724CC7">
        <w:rPr>
          <w:sz w:val="28"/>
          <w:szCs w:val="28"/>
        </w:rPr>
        <w:t>)</w:t>
      </w:r>
      <w:r w:rsidR="009D7DDA">
        <w:rPr>
          <w:sz w:val="28"/>
          <w:szCs w:val="28"/>
        </w:rPr>
        <w:t>(</w:t>
      </w:r>
      <w:proofErr w:type="gramEnd"/>
      <w:r w:rsidR="00B17599" w:rsidRPr="001E7A55">
        <w:rPr>
          <w:sz w:val="28"/>
          <w:szCs w:val="28"/>
        </w:rPr>
        <w:t>3</w:t>
      </w:r>
      <w:r w:rsidR="009D7DDA">
        <w:rPr>
          <w:sz w:val="28"/>
          <w:szCs w:val="28"/>
        </w:rPr>
        <w:t>)</w:t>
      </w:r>
      <w:r w:rsidR="00B17599" w:rsidRPr="001E7A55">
        <w:rPr>
          <w:sz w:val="28"/>
          <w:szCs w:val="28"/>
        </w:rPr>
        <w:t xml:space="preserve"> charity in the USA, is seeking to appoint a coordinator for its ministry in </w:t>
      </w:r>
      <w:proofErr w:type="spellStart"/>
      <w:r>
        <w:rPr>
          <w:sz w:val="28"/>
          <w:szCs w:val="28"/>
        </w:rPr>
        <w:t>Montrouis</w:t>
      </w:r>
      <w:proofErr w:type="spellEnd"/>
      <w:r>
        <w:rPr>
          <w:sz w:val="28"/>
          <w:szCs w:val="28"/>
        </w:rPr>
        <w:t xml:space="preserve">, </w:t>
      </w:r>
      <w:r w:rsidR="00B17599" w:rsidRPr="001E7A55">
        <w:rPr>
          <w:sz w:val="28"/>
          <w:szCs w:val="28"/>
        </w:rPr>
        <w:t>Haiti.</w:t>
      </w:r>
    </w:p>
    <w:p w:rsidR="007F5DAC" w:rsidRDefault="007F5DAC" w:rsidP="00B965EE">
      <w:pPr>
        <w:pStyle w:val="NoSpacing"/>
        <w:rPr>
          <w:sz w:val="28"/>
          <w:szCs w:val="28"/>
        </w:rPr>
      </w:pPr>
    </w:p>
    <w:p w:rsidR="007F5DAC" w:rsidRDefault="007F5DAC" w:rsidP="007F5DAC">
      <w:pPr>
        <w:pStyle w:val="NoSpacing"/>
        <w:rPr>
          <w:b/>
          <w:sz w:val="28"/>
          <w:szCs w:val="28"/>
        </w:rPr>
      </w:pPr>
      <w:r w:rsidRPr="002376F2">
        <w:rPr>
          <w:b/>
          <w:sz w:val="28"/>
          <w:szCs w:val="28"/>
        </w:rPr>
        <w:t>RESPONSIBILITIES:</w:t>
      </w:r>
    </w:p>
    <w:p w:rsidR="007F5DAC" w:rsidRPr="002376F2" w:rsidRDefault="007F5DAC" w:rsidP="00B47D9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Manage and maintain the </w:t>
      </w:r>
      <w:r w:rsidR="00D05F53">
        <w:rPr>
          <w:sz w:val="28"/>
          <w:szCs w:val="28"/>
        </w:rPr>
        <w:t xml:space="preserve">mission </w:t>
      </w:r>
      <w:r>
        <w:rPr>
          <w:sz w:val="28"/>
          <w:szCs w:val="28"/>
        </w:rPr>
        <w:t>compound</w:t>
      </w:r>
    </w:p>
    <w:p w:rsidR="007F5DAC" w:rsidRPr="00B965EE" w:rsidRDefault="00D05F53" w:rsidP="00B47D9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Host teams staying at the</w:t>
      </w:r>
      <w:r w:rsidR="007F5DAC" w:rsidRPr="00B965EE">
        <w:rPr>
          <w:sz w:val="28"/>
          <w:szCs w:val="28"/>
        </w:rPr>
        <w:t xml:space="preserve"> compound by preparing meals and arranging </w:t>
      </w:r>
      <w:r w:rsidR="007F5DAC">
        <w:rPr>
          <w:sz w:val="28"/>
          <w:szCs w:val="28"/>
        </w:rPr>
        <w:t>ground transportation</w:t>
      </w:r>
    </w:p>
    <w:p w:rsidR="007F5DAC" w:rsidRDefault="007F5DAC" w:rsidP="00B47D9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B965EE">
        <w:rPr>
          <w:sz w:val="28"/>
          <w:szCs w:val="28"/>
        </w:rPr>
        <w:t>Assist teams to accomplish their ministry objectives</w:t>
      </w:r>
      <w:r w:rsidR="00D05F53">
        <w:rPr>
          <w:sz w:val="28"/>
          <w:szCs w:val="28"/>
        </w:rPr>
        <w:t xml:space="preserve"> and to provide resources necessary for teams and team members</w:t>
      </w:r>
    </w:p>
    <w:p w:rsidR="007F5DAC" w:rsidRDefault="007F5DAC" w:rsidP="00B47D9E">
      <w:pPr>
        <w:pStyle w:val="NoSpacing"/>
        <w:ind w:left="720"/>
        <w:rPr>
          <w:sz w:val="28"/>
          <w:szCs w:val="28"/>
        </w:rPr>
      </w:pPr>
    </w:p>
    <w:p w:rsidR="007F5DAC" w:rsidRDefault="007F5DAC" w:rsidP="007337A3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Other potential areas of ministry, depending on gifts and experience of coordinator:</w:t>
      </w:r>
    </w:p>
    <w:p w:rsidR="00D05F53" w:rsidRPr="00D05F53" w:rsidRDefault="00D05F53" w:rsidP="00B47D9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Develop relationships with Haitians for spiritual mentoring</w:t>
      </w:r>
    </w:p>
    <w:p w:rsidR="007F5DAC" w:rsidRDefault="007F5DAC" w:rsidP="00B47D9E">
      <w:pPr>
        <w:pStyle w:val="NoSpacing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Promote and lead Paradigm Shift Entrepreneur curriculum</w:t>
      </w:r>
    </w:p>
    <w:p w:rsidR="007F5DAC" w:rsidRDefault="007F5DAC" w:rsidP="00B47D9E">
      <w:pPr>
        <w:pStyle w:val="NoSpacing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Manage a business as a model for teaching business to Haitians</w:t>
      </w:r>
    </w:p>
    <w:p w:rsidR="007F5DAC" w:rsidRDefault="007F5DAC" w:rsidP="00B47D9E">
      <w:pPr>
        <w:pStyle w:val="NoSpacing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Teach English</w:t>
      </w:r>
      <w:r w:rsidR="00D05F53">
        <w:rPr>
          <w:sz w:val="28"/>
          <w:szCs w:val="28"/>
        </w:rPr>
        <w:t xml:space="preserve"> as a second language</w:t>
      </w:r>
    </w:p>
    <w:p w:rsidR="007F5DAC" w:rsidRDefault="007F5DAC" w:rsidP="00B47D9E">
      <w:pPr>
        <w:pStyle w:val="NoSpacing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Develop ministry to orphans and other children/youth</w:t>
      </w:r>
    </w:p>
    <w:p w:rsidR="007F5DAC" w:rsidRDefault="007F5DAC" w:rsidP="00B47D9E">
      <w:pPr>
        <w:pStyle w:val="NoSpacing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Develop agricultural projects/hydroponics</w:t>
      </w:r>
    </w:p>
    <w:p w:rsidR="00D05F53" w:rsidRDefault="00D05F53" w:rsidP="00B47D9E">
      <w:pPr>
        <w:pStyle w:val="NoSpacing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Provide liaison work for team projects and the TLI director as needed</w:t>
      </w:r>
    </w:p>
    <w:p w:rsidR="007F5DAC" w:rsidRPr="007F5DAC" w:rsidRDefault="007F5DAC" w:rsidP="00B47D9E">
      <w:pPr>
        <w:pStyle w:val="NoSpacing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Other ministry as agreed with the TLI director</w:t>
      </w:r>
    </w:p>
    <w:p w:rsidR="00B17599" w:rsidRPr="001E7A55" w:rsidRDefault="00B17599" w:rsidP="00B47D9E">
      <w:pPr>
        <w:pStyle w:val="NoSpacing"/>
        <w:ind w:left="720"/>
        <w:rPr>
          <w:sz w:val="28"/>
          <w:szCs w:val="28"/>
        </w:rPr>
      </w:pPr>
    </w:p>
    <w:p w:rsidR="00B17599" w:rsidRPr="001E7A55" w:rsidRDefault="00B17599" w:rsidP="00B965EE">
      <w:pPr>
        <w:pStyle w:val="NoSpacing"/>
        <w:rPr>
          <w:sz w:val="28"/>
          <w:szCs w:val="28"/>
        </w:rPr>
      </w:pPr>
      <w:r w:rsidRPr="00B00692">
        <w:rPr>
          <w:b/>
          <w:sz w:val="28"/>
          <w:szCs w:val="28"/>
        </w:rPr>
        <w:t>Status:</w:t>
      </w:r>
      <w:r w:rsidRPr="001E7A55">
        <w:rPr>
          <w:sz w:val="28"/>
          <w:szCs w:val="28"/>
        </w:rPr>
        <w:t xml:space="preserve"> The appointee will be</w:t>
      </w:r>
      <w:r w:rsidR="00B00692">
        <w:rPr>
          <w:sz w:val="28"/>
          <w:szCs w:val="28"/>
        </w:rPr>
        <w:t>come</w:t>
      </w:r>
      <w:r w:rsidRPr="001E7A55">
        <w:rPr>
          <w:sz w:val="28"/>
          <w:szCs w:val="28"/>
        </w:rPr>
        <w:t xml:space="preserve"> a missionary, recognized as such by </w:t>
      </w:r>
      <w:r w:rsidR="00F63428" w:rsidRPr="001E7A55">
        <w:rPr>
          <w:sz w:val="28"/>
          <w:szCs w:val="28"/>
        </w:rPr>
        <w:t>their</w:t>
      </w:r>
      <w:r w:rsidRPr="001E7A55">
        <w:rPr>
          <w:sz w:val="28"/>
          <w:szCs w:val="28"/>
        </w:rPr>
        <w:t xml:space="preserve"> church and approved by DOVE Mission </w:t>
      </w:r>
      <w:r w:rsidR="00F63428" w:rsidRPr="001E7A55">
        <w:rPr>
          <w:sz w:val="28"/>
          <w:szCs w:val="28"/>
        </w:rPr>
        <w:t>International</w:t>
      </w:r>
      <w:r w:rsidRPr="001E7A55">
        <w:rPr>
          <w:sz w:val="28"/>
          <w:szCs w:val="28"/>
        </w:rPr>
        <w:t>.</w:t>
      </w:r>
      <w:r w:rsidR="00B00692">
        <w:rPr>
          <w:sz w:val="28"/>
          <w:szCs w:val="28"/>
        </w:rPr>
        <w:t xml:space="preserve"> DMI is available to guide through such processes.</w:t>
      </w:r>
    </w:p>
    <w:p w:rsidR="00B17599" w:rsidRPr="001E7A55" w:rsidRDefault="00B17599" w:rsidP="00B965EE">
      <w:pPr>
        <w:pStyle w:val="NoSpacing"/>
        <w:rPr>
          <w:sz w:val="28"/>
          <w:szCs w:val="28"/>
        </w:rPr>
      </w:pPr>
    </w:p>
    <w:p w:rsidR="00B17599" w:rsidRPr="001E7A55" w:rsidRDefault="00B17599" w:rsidP="00B965EE">
      <w:pPr>
        <w:pStyle w:val="NoSpacing"/>
        <w:rPr>
          <w:sz w:val="28"/>
          <w:szCs w:val="28"/>
        </w:rPr>
      </w:pPr>
      <w:r w:rsidRPr="00B00692">
        <w:rPr>
          <w:b/>
          <w:sz w:val="28"/>
          <w:szCs w:val="28"/>
        </w:rPr>
        <w:t>Accommodation:</w:t>
      </w:r>
      <w:r w:rsidR="00B00692">
        <w:rPr>
          <w:sz w:val="28"/>
          <w:szCs w:val="28"/>
        </w:rPr>
        <w:t xml:space="preserve"> Coordinator will reside in the c</w:t>
      </w:r>
      <w:r w:rsidRPr="001E7A55">
        <w:rPr>
          <w:sz w:val="28"/>
          <w:szCs w:val="28"/>
        </w:rPr>
        <w:t xml:space="preserve">ompound </w:t>
      </w:r>
      <w:r w:rsidR="00F63428" w:rsidRPr="001E7A55">
        <w:rPr>
          <w:sz w:val="28"/>
          <w:szCs w:val="28"/>
        </w:rPr>
        <w:t>rented</w:t>
      </w:r>
      <w:r w:rsidRPr="001E7A55">
        <w:rPr>
          <w:sz w:val="28"/>
          <w:szCs w:val="28"/>
        </w:rPr>
        <w:t xml:space="preserve"> </w:t>
      </w:r>
      <w:r w:rsidR="00F63428" w:rsidRPr="001E7A55">
        <w:rPr>
          <w:sz w:val="28"/>
          <w:szCs w:val="28"/>
        </w:rPr>
        <w:t>by</w:t>
      </w:r>
      <w:r w:rsidRPr="001E7A55">
        <w:rPr>
          <w:sz w:val="28"/>
          <w:szCs w:val="28"/>
        </w:rPr>
        <w:t xml:space="preserve"> TLI in </w:t>
      </w:r>
      <w:proofErr w:type="spellStart"/>
      <w:r w:rsidRPr="001E7A55">
        <w:rPr>
          <w:sz w:val="28"/>
          <w:szCs w:val="28"/>
        </w:rPr>
        <w:t>Montrouis</w:t>
      </w:r>
      <w:proofErr w:type="spellEnd"/>
      <w:r w:rsidR="00811CF0">
        <w:rPr>
          <w:sz w:val="28"/>
          <w:szCs w:val="28"/>
        </w:rPr>
        <w:t>.</w:t>
      </w:r>
    </w:p>
    <w:p w:rsidR="00B17599" w:rsidRDefault="00B17599" w:rsidP="00B965EE">
      <w:pPr>
        <w:pStyle w:val="NoSpacing"/>
        <w:rPr>
          <w:b/>
          <w:sz w:val="28"/>
          <w:szCs w:val="28"/>
        </w:rPr>
      </w:pPr>
    </w:p>
    <w:p w:rsidR="006D2D8E" w:rsidRDefault="00F63428" w:rsidP="00B965EE">
      <w:pPr>
        <w:pStyle w:val="NoSpacing"/>
        <w:rPr>
          <w:sz w:val="28"/>
          <w:szCs w:val="28"/>
        </w:rPr>
      </w:pPr>
      <w:r w:rsidRPr="00B00692">
        <w:rPr>
          <w:b/>
          <w:sz w:val="28"/>
          <w:szCs w:val="28"/>
        </w:rPr>
        <w:t>Fi</w:t>
      </w:r>
      <w:r w:rsidR="00B17599" w:rsidRPr="00B00692">
        <w:rPr>
          <w:b/>
          <w:sz w:val="28"/>
          <w:szCs w:val="28"/>
        </w:rPr>
        <w:t>n</w:t>
      </w:r>
      <w:r w:rsidRPr="00B00692">
        <w:rPr>
          <w:b/>
          <w:sz w:val="28"/>
          <w:szCs w:val="28"/>
        </w:rPr>
        <w:t>an</w:t>
      </w:r>
      <w:r w:rsidR="00B17599" w:rsidRPr="00B00692">
        <w:rPr>
          <w:b/>
          <w:sz w:val="28"/>
          <w:szCs w:val="28"/>
        </w:rPr>
        <w:t>ces:</w:t>
      </w:r>
      <w:r w:rsidR="00B00692">
        <w:rPr>
          <w:sz w:val="28"/>
          <w:szCs w:val="28"/>
        </w:rPr>
        <w:t xml:space="preserve"> T</w:t>
      </w:r>
      <w:r w:rsidR="00B17599">
        <w:rPr>
          <w:sz w:val="28"/>
          <w:szCs w:val="28"/>
        </w:rPr>
        <w:t xml:space="preserve">he </w:t>
      </w:r>
      <w:r>
        <w:rPr>
          <w:sz w:val="28"/>
          <w:szCs w:val="28"/>
        </w:rPr>
        <w:t>coordinator</w:t>
      </w:r>
      <w:r w:rsidR="00B00692">
        <w:rPr>
          <w:sz w:val="28"/>
          <w:szCs w:val="28"/>
        </w:rPr>
        <w:t xml:space="preserve"> will</w:t>
      </w:r>
      <w:r w:rsidR="00B17599">
        <w:rPr>
          <w:sz w:val="28"/>
          <w:szCs w:val="28"/>
        </w:rPr>
        <w:t xml:space="preserve"> raise missionary support to fi</w:t>
      </w:r>
      <w:r w:rsidR="00B00692">
        <w:rPr>
          <w:sz w:val="28"/>
          <w:szCs w:val="28"/>
        </w:rPr>
        <w:t>nance</w:t>
      </w:r>
      <w:r w:rsidR="00B17599">
        <w:rPr>
          <w:sz w:val="28"/>
          <w:szCs w:val="28"/>
        </w:rPr>
        <w:t xml:space="preserve"> </w:t>
      </w:r>
      <w:r w:rsidR="00B00692">
        <w:rPr>
          <w:sz w:val="28"/>
          <w:szCs w:val="28"/>
        </w:rPr>
        <w:t xml:space="preserve">the </w:t>
      </w:r>
      <w:r w:rsidR="00B17599">
        <w:rPr>
          <w:sz w:val="28"/>
          <w:szCs w:val="28"/>
        </w:rPr>
        <w:t xml:space="preserve">term of </w:t>
      </w:r>
      <w:r>
        <w:rPr>
          <w:sz w:val="28"/>
          <w:szCs w:val="28"/>
        </w:rPr>
        <w:t>service</w:t>
      </w:r>
      <w:r w:rsidR="00B00692">
        <w:rPr>
          <w:sz w:val="28"/>
          <w:szCs w:val="28"/>
        </w:rPr>
        <w:t>, including monies for rent, food, travel and other living expenses</w:t>
      </w:r>
      <w:r w:rsidR="00B17599">
        <w:rPr>
          <w:sz w:val="28"/>
          <w:szCs w:val="28"/>
        </w:rPr>
        <w:t xml:space="preserve">. DMI </w:t>
      </w:r>
      <w:r w:rsidR="00B00692">
        <w:rPr>
          <w:sz w:val="28"/>
          <w:szCs w:val="28"/>
        </w:rPr>
        <w:t xml:space="preserve">is available to </w:t>
      </w:r>
      <w:r>
        <w:rPr>
          <w:sz w:val="28"/>
          <w:szCs w:val="28"/>
        </w:rPr>
        <w:t>assist</w:t>
      </w:r>
      <w:r w:rsidR="00B17599">
        <w:rPr>
          <w:sz w:val="28"/>
          <w:szCs w:val="28"/>
        </w:rPr>
        <w:t xml:space="preserve"> and </w:t>
      </w:r>
      <w:r>
        <w:rPr>
          <w:sz w:val="28"/>
          <w:szCs w:val="28"/>
        </w:rPr>
        <w:t>guide</w:t>
      </w:r>
      <w:r w:rsidR="00B17599">
        <w:rPr>
          <w:sz w:val="28"/>
          <w:szCs w:val="28"/>
        </w:rPr>
        <w:t xml:space="preserve"> </w:t>
      </w:r>
      <w:r>
        <w:rPr>
          <w:sz w:val="28"/>
          <w:szCs w:val="28"/>
        </w:rPr>
        <w:t>this</w:t>
      </w:r>
      <w:r w:rsidR="00B17599">
        <w:rPr>
          <w:sz w:val="28"/>
          <w:szCs w:val="28"/>
        </w:rPr>
        <w:t xml:space="preserve"> process.</w:t>
      </w:r>
    </w:p>
    <w:p w:rsidR="00B17599" w:rsidRDefault="00B17599" w:rsidP="00B965EE">
      <w:pPr>
        <w:pStyle w:val="NoSpacing"/>
        <w:rPr>
          <w:sz w:val="28"/>
          <w:szCs w:val="28"/>
        </w:rPr>
      </w:pPr>
    </w:p>
    <w:p w:rsidR="00B17599" w:rsidRDefault="00B17599" w:rsidP="00B965EE">
      <w:pPr>
        <w:pStyle w:val="NoSpacing"/>
        <w:rPr>
          <w:sz w:val="28"/>
          <w:szCs w:val="28"/>
        </w:rPr>
      </w:pPr>
      <w:r w:rsidRPr="00B00692">
        <w:rPr>
          <w:b/>
          <w:sz w:val="28"/>
          <w:szCs w:val="28"/>
        </w:rPr>
        <w:t xml:space="preserve">Term of </w:t>
      </w:r>
      <w:r w:rsidR="00F63428" w:rsidRPr="00B00692">
        <w:rPr>
          <w:b/>
          <w:sz w:val="28"/>
          <w:szCs w:val="28"/>
        </w:rPr>
        <w:t>service</w:t>
      </w:r>
      <w:r w:rsidRPr="00B0069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2 years</w:t>
      </w:r>
    </w:p>
    <w:p w:rsidR="00B17599" w:rsidRDefault="00B17599" w:rsidP="00B965EE">
      <w:pPr>
        <w:pStyle w:val="NoSpacing"/>
        <w:rPr>
          <w:sz w:val="28"/>
          <w:szCs w:val="28"/>
        </w:rPr>
      </w:pPr>
    </w:p>
    <w:p w:rsidR="00B00692" w:rsidRDefault="00B00692" w:rsidP="00B00692">
      <w:pPr>
        <w:pStyle w:val="NoSpacing"/>
        <w:rPr>
          <w:sz w:val="28"/>
          <w:szCs w:val="28"/>
        </w:rPr>
      </w:pPr>
      <w:r w:rsidRPr="00B00692">
        <w:rPr>
          <w:b/>
          <w:sz w:val="28"/>
          <w:szCs w:val="28"/>
        </w:rPr>
        <w:t>Start date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April 2019</w:t>
      </w:r>
      <w:r w:rsidRPr="00B00692">
        <w:rPr>
          <w:sz w:val="28"/>
          <w:szCs w:val="28"/>
        </w:rPr>
        <w:t xml:space="preserve"> </w:t>
      </w:r>
      <w:r>
        <w:rPr>
          <w:sz w:val="28"/>
          <w:szCs w:val="28"/>
        </w:rPr>
        <w:t>(ideally)</w:t>
      </w:r>
    </w:p>
    <w:p w:rsidR="00B00692" w:rsidRDefault="00B00692" w:rsidP="00B00692">
      <w:pPr>
        <w:pStyle w:val="NoSpacing"/>
        <w:rPr>
          <w:sz w:val="28"/>
          <w:szCs w:val="28"/>
        </w:rPr>
      </w:pPr>
    </w:p>
    <w:p w:rsidR="00B17599" w:rsidRDefault="00F63428" w:rsidP="00B965EE">
      <w:pPr>
        <w:pStyle w:val="NoSpacing"/>
        <w:rPr>
          <w:sz w:val="28"/>
          <w:szCs w:val="28"/>
        </w:rPr>
      </w:pPr>
      <w:r w:rsidRPr="00B00692">
        <w:rPr>
          <w:b/>
          <w:sz w:val="28"/>
          <w:szCs w:val="28"/>
        </w:rPr>
        <w:t>Pr</w:t>
      </w:r>
      <w:r w:rsidR="00B00692" w:rsidRPr="00B00692">
        <w:rPr>
          <w:b/>
          <w:sz w:val="28"/>
          <w:szCs w:val="28"/>
        </w:rPr>
        <w:t>epa</w:t>
      </w:r>
      <w:r w:rsidRPr="00B00692">
        <w:rPr>
          <w:b/>
          <w:sz w:val="28"/>
          <w:szCs w:val="28"/>
        </w:rPr>
        <w:t>ration</w:t>
      </w:r>
      <w:r w:rsidR="00B17599" w:rsidRPr="00B00692">
        <w:rPr>
          <w:b/>
          <w:sz w:val="28"/>
          <w:szCs w:val="28"/>
        </w:rPr>
        <w:t xml:space="preserve"> an</w:t>
      </w:r>
      <w:r w:rsidR="00B00692" w:rsidRPr="00B00692">
        <w:rPr>
          <w:b/>
          <w:sz w:val="28"/>
          <w:szCs w:val="28"/>
        </w:rPr>
        <w:t>d</w:t>
      </w:r>
      <w:r w:rsidR="00B17599" w:rsidRPr="00B00692">
        <w:rPr>
          <w:b/>
          <w:sz w:val="28"/>
          <w:szCs w:val="28"/>
        </w:rPr>
        <w:t xml:space="preserve"> training:</w:t>
      </w:r>
      <w:r w:rsidR="00B17599">
        <w:rPr>
          <w:sz w:val="28"/>
          <w:szCs w:val="28"/>
        </w:rPr>
        <w:t xml:space="preserve"> Appointees will be expect</w:t>
      </w:r>
      <w:r w:rsidR="00B00692">
        <w:rPr>
          <w:sz w:val="28"/>
          <w:szCs w:val="28"/>
        </w:rPr>
        <w:t>ed</w:t>
      </w:r>
      <w:r w:rsidR="00B17599">
        <w:rPr>
          <w:sz w:val="28"/>
          <w:szCs w:val="28"/>
        </w:rPr>
        <w:t xml:space="preserve"> to read a </w:t>
      </w:r>
      <w:r>
        <w:rPr>
          <w:sz w:val="28"/>
          <w:szCs w:val="28"/>
        </w:rPr>
        <w:t>number</w:t>
      </w:r>
      <w:r w:rsidR="00B17599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B17599">
        <w:rPr>
          <w:sz w:val="28"/>
          <w:szCs w:val="28"/>
        </w:rPr>
        <w:t xml:space="preserve"> materials recommend</w:t>
      </w:r>
      <w:r w:rsidR="007F5DAC">
        <w:rPr>
          <w:sz w:val="28"/>
          <w:szCs w:val="28"/>
        </w:rPr>
        <w:t>ed</w:t>
      </w:r>
      <w:r w:rsidR="00B17599">
        <w:rPr>
          <w:sz w:val="28"/>
          <w:szCs w:val="28"/>
        </w:rPr>
        <w:t xml:space="preserve"> by DMI </w:t>
      </w:r>
      <w:r>
        <w:rPr>
          <w:sz w:val="28"/>
          <w:szCs w:val="28"/>
        </w:rPr>
        <w:t>in the</w:t>
      </w:r>
      <w:r w:rsidR="00B17599">
        <w:rPr>
          <w:sz w:val="28"/>
          <w:szCs w:val="28"/>
        </w:rPr>
        <w:t xml:space="preserve"> </w:t>
      </w:r>
      <w:r>
        <w:rPr>
          <w:sz w:val="28"/>
          <w:szCs w:val="28"/>
        </w:rPr>
        <w:t>areas</w:t>
      </w:r>
      <w:r w:rsidR="00B17599">
        <w:rPr>
          <w:sz w:val="28"/>
          <w:szCs w:val="28"/>
        </w:rPr>
        <w:t xml:space="preserve"> of cross-</w:t>
      </w:r>
      <w:r>
        <w:rPr>
          <w:sz w:val="28"/>
          <w:szCs w:val="28"/>
        </w:rPr>
        <w:t>cultural understanding</w:t>
      </w:r>
      <w:r w:rsidR="00B00692">
        <w:rPr>
          <w:sz w:val="28"/>
          <w:szCs w:val="28"/>
        </w:rPr>
        <w:t>,</w:t>
      </w:r>
      <w:r w:rsidR="00B17599">
        <w:rPr>
          <w:sz w:val="28"/>
          <w:szCs w:val="28"/>
        </w:rPr>
        <w:t xml:space="preserve"> missionary finances and inter-</w:t>
      </w:r>
      <w:r>
        <w:rPr>
          <w:sz w:val="28"/>
          <w:szCs w:val="28"/>
        </w:rPr>
        <w:t>cultural</w:t>
      </w:r>
      <w:r w:rsidR="00B17599">
        <w:rPr>
          <w:sz w:val="28"/>
          <w:szCs w:val="28"/>
        </w:rPr>
        <w:t xml:space="preserve"> </w:t>
      </w:r>
      <w:r>
        <w:rPr>
          <w:sz w:val="28"/>
          <w:szCs w:val="28"/>
        </w:rPr>
        <w:t>partnership</w:t>
      </w:r>
      <w:r w:rsidR="00B00692">
        <w:rPr>
          <w:sz w:val="28"/>
          <w:szCs w:val="28"/>
        </w:rPr>
        <w:t>s.</w:t>
      </w:r>
    </w:p>
    <w:p w:rsidR="00B17599" w:rsidRDefault="00B17599" w:rsidP="00B965EE">
      <w:pPr>
        <w:pStyle w:val="NoSpacing"/>
        <w:rPr>
          <w:sz w:val="28"/>
          <w:szCs w:val="28"/>
        </w:rPr>
      </w:pPr>
    </w:p>
    <w:p w:rsidR="00C05816" w:rsidRDefault="00C05816" w:rsidP="00B965EE">
      <w:pPr>
        <w:pStyle w:val="NoSpacing"/>
        <w:rPr>
          <w:sz w:val="28"/>
          <w:szCs w:val="28"/>
        </w:rPr>
      </w:pPr>
      <w:r w:rsidRPr="00B00692">
        <w:rPr>
          <w:b/>
          <w:sz w:val="28"/>
          <w:szCs w:val="28"/>
        </w:rPr>
        <w:t>Report</w:t>
      </w:r>
      <w:r w:rsidR="00B00692" w:rsidRPr="00B00692">
        <w:rPr>
          <w:b/>
          <w:sz w:val="28"/>
          <w:szCs w:val="28"/>
        </w:rPr>
        <w:t>ing</w:t>
      </w:r>
      <w:r w:rsidRPr="00B00692">
        <w:rPr>
          <w:b/>
          <w:sz w:val="28"/>
          <w:szCs w:val="28"/>
        </w:rPr>
        <w:t>:</w:t>
      </w:r>
      <w:r w:rsidR="00724CC7">
        <w:rPr>
          <w:sz w:val="28"/>
          <w:szCs w:val="28"/>
        </w:rPr>
        <w:t xml:space="preserve"> The coordinator</w:t>
      </w:r>
      <w:r>
        <w:rPr>
          <w:sz w:val="28"/>
          <w:szCs w:val="28"/>
        </w:rPr>
        <w:t xml:space="preserve"> </w:t>
      </w:r>
      <w:r w:rsidR="00F63428">
        <w:rPr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 w:rsidR="00F63428">
        <w:rPr>
          <w:sz w:val="28"/>
          <w:szCs w:val="28"/>
        </w:rPr>
        <w:t>responsible</w:t>
      </w:r>
      <w:r>
        <w:rPr>
          <w:sz w:val="28"/>
          <w:szCs w:val="28"/>
        </w:rPr>
        <w:t xml:space="preserve"> </w:t>
      </w:r>
      <w:r w:rsidR="00F63428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B00692">
        <w:rPr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 w:rsidR="00F63428">
        <w:rPr>
          <w:sz w:val="28"/>
          <w:szCs w:val="28"/>
        </w:rPr>
        <w:t>director</w:t>
      </w:r>
      <w:r>
        <w:rPr>
          <w:sz w:val="28"/>
          <w:szCs w:val="28"/>
        </w:rPr>
        <w:t xml:space="preserve"> </w:t>
      </w:r>
      <w:r w:rsidR="00F63428">
        <w:rPr>
          <w:sz w:val="28"/>
          <w:szCs w:val="28"/>
        </w:rPr>
        <w:t>of</w:t>
      </w:r>
      <w:r>
        <w:rPr>
          <w:sz w:val="28"/>
          <w:szCs w:val="28"/>
        </w:rPr>
        <w:t xml:space="preserve"> TLI.</w:t>
      </w:r>
    </w:p>
    <w:p w:rsidR="00B00692" w:rsidRDefault="00B00692" w:rsidP="00B965EE">
      <w:pPr>
        <w:pStyle w:val="NoSpacing"/>
        <w:rPr>
          <w:sz w:val="28"/>
          <w:szCs w:val="28"/>
        </w:rPr>
      </w:pPr>
    </w:p>
    <w:p w:rsidR="00B17599" w:rsidRPr="00B965EE" w:rsidRDefault="00B00692" w:rsidP="00B965EE">
      <w:pPr>
        <w:pStyle w:val="NoSpacing"/>
        <w:rPr>
          <w:sz w:val="28"/>
          <w:szCs w:val="28"/>
        </w:rPr>
      </w:pPr>
      <w:r w:rsidRPr="00811CF0">
        <w:rPr>
          <w:b/>
          <w:sz w:val="28"/>
          <w:szCs w:val="28"/>
        </w:rPr>
        <w:t>Language:</w:t>
      </w:r>
      <w:r w:rsidR="00B227C2">
        <w:rPr>
          <w:sz w:val="28"/>
          <w:szCs w:val="28"/>
        </w:rPr>
        <w:t xml:space="preserve"> The appointee will </w:t>
      </w:r>
      <w:r w:rsidR="007F5DAC">
        <w:rPr>
          <w:sz w:val="28"/>
          <w:szCs w:val="28"/>
        </w:rPr>
        <w:t>be expected to</w:t>
      </w:r>
      <w:r w:rsidR="00D05F53">
        <w:rPr>
          <w:sz w:val="28"/>
          <w:szCs w:val="28"/>
        </w:rPr>
        <w:t xml:space="preserve"> enter into a language program to study and</w:t>
      </w:r>
      <w:r w:rsidR="007F5DAC">
        <w:rPr>
          <w:sz w:val="28"/>
          <w:szCs w:val="28"/>
        </w:rPr>
        <w:t xml:space="preserve"> learn Creole.</w:t>
      </w:r>
      <w:r w:rsidR="007F5DAC">
        <w:rPr>
          <w:sz w:val="28"/>
          <w:szCs w:val="28"/>
        </w:rPr>
        <w:br/>
      </w:r>
    </w:p>
    <w:p w:rsidR="00D972A8" w:rsidRPr="002376F2" w:rsidRDefault="00D972A8" w:rsidP="00B965EE">
      <w:pPr>
        <w:pStyle w:val="NoSpacing"/>
        <w:rPr>
          <w:b/>
          <w:sz w:val="28"/>
          <w:szCs w:val="28"/>
        </w:rPr>
      </w:pPr>
      <w:r w:rsidRPr="002376F2">
        <w:rPr>
          <w:b/>
          <w:sz w:val="28"/>
          <w:szCs w:val="28"/>
        </w:rPr>
        <w:t>QUALIFICATIONS:</w:t>
      </w:r>
    </w:p>
    <w:p w:rsidR="002376F2" w:rsidRDefault="006D2D8E" w:rsidP="00B0069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Mature believer</w:t>
      </w:r>
    </w:p>
    <w:p w:rsidR="00B965EE" w:rsidRDefault="002376F2" w:rsidP="00B0069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an e</w:t>
      </w:r>
      <w:r w:rsidR="00B965EE" w:rsidRPr="00B965EE">
        <w:rPr>
          <w:sz w:val="28"/>
          <w:szCs w:val="28"/>
        </w:rPr>
        <w:t>ndorsement by a pastor or spiritu</w:t>
      </w:r>
      <w:r w:rsidR="006D2D8E">
        <w:rPr>
          <w:sz w:val="28"/>
          <w:szCs w:val="28"/>
        </w:rPr>
        <w:t xml:space="preserve">al </w:t>
      </w:r>
      <w:r w:rsidR="00B965EE" w:rsidRPr="00B965EE">
        <w:rPr>
          <w:sz w:val="28"/>
          <w:szCs w:val="28"/>
        </w:rPr>
        <w:t>mentor</w:t>
      </w:r>
    </w:p>
    <w:p w:rsidR="006D2D8E" w:rsidRDefault="006D2D8E" w:rsidP="00B0069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Complete </w:t>
      </w:r>
      <w:r w:rsidR="00A9636A">
        <w:rPr>
          <w:sz w:val="28"/>
          <w:szCs w:val="28"/>
        </w:rPr>
        <w:t xml:space="preserve">DOVE Mission </w:t>
      </w:r>
      <w:r w:rsidR="00B00692">
        <w:rPr>
          <w:sz w:val="28"/>
          <w:szCs w:val="28"/>
        </w:rPr>
        <w:t xml:space="preserve">International </w:t>
      </w:r>
      <w:r w:rsidR="00A9636A">
        <w:rPr>
          <w:sz w:val="28"/>
          <w:szCs w:val="28"/>
        </w:rPr>
        <w:t>application</w:t>
      </w:r>
      <w:r w:rsidR="00B00692">
        <w:rPr>
          <w:sz w:val="28"/>
          <w:szCs w:val="28"/>
        </w:rPr>
        <w:t xml:space="preserve"> processes</w:t>
      </w:r>
    </w:p>
    <w:p w:rsidR="006D2D8E" w:rsidRPr="00B965EE" w:rsidRDefault="006D2D8E" w:rsidP="00B0069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leadership training and/or experience in church or a non-profit organization</w:t>
      </w:r>
    </w:p>
    <w:p w:rsidR="00B965EE" w:rsidRDefault="006D2D8E" w:rsidP="00B0069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an understanding of how</w:t>
      </w:r>
      <w:r w:rsidR="00B965EE" w:rsidRPr="00B965EE">
        <w:rPr>
          <w:sz w:val="28"/>
          <w:szCs w:val="28"/>
        </w:rPr>
        <w:t xml:space="preserve"> to serve cross-cultural</w:t>
      </w:r>
      <w:r w:rsidR="00B00692">
        <w:rPr>
          <w:sz w:val="28"/>
          <w:szCs w:val="28"/>
        </w:rPr>
        <w:t>ly</w:t>
      </w:r>
    </w:p>
    <w:p w:rsidR="006D2D8E" w:rsidRPr="00B965EE" w:rsidRDefault="006D2D8E" w:rsidP="00B965EE">
      <w:pPr>
        <w:pStyle w:val="NoSpacing"/>
        <w:rPr>
          <w:sz w:val="28"/>
          <w:szCs w:val="28"/>
        </w:rPr>
      </w:pPr>
    </w:p>
    <w:sectPr w:rsidR="006D2D8E" w:rsidRPr="00B96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0A20"/>
    <w:multiLevelType w:val="hybridMultilevel"/>
    <w:tmpl w:val="D638D9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973726"/>
    <w:multiLevelType w:val="hybridMultilevel"/>
    <w:tmpl w:val="F2A0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2CCE"/>
    <w:multiLevelType w:val="hybridMultilevel"/>
    <w:tmpl w:val="CAA0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A8"/>
    <w:rsid w:val="001E7A55"/>
    <w:rsid w:val="002376F2"/>
    <w:rsid w:val="004C1F4C"/>
    <w:rsid w:val="005C0354"/>
    <w:rsid w:val="006D2D8E"/>
    <w:rsid w:val="00724CC7"/>
    <w:rsid w:val="007337A3"/>
    <w:rsid w:val="007F5DAC"/>
    <w:rsid w:val="00811CF0"/>
    <w:rsid w:val="009437E5"/>
    <w:rsid w:val="009D7DDA"/>
    <w:rsid w:val="00A9636A"/>
    <w:rsid w:val="00B00692"/>
    <w:rsid w:val="00B17599"/>
    <w:rsid w:val="00B227C2"/>
    <w:rsid w:val="00B22B6B"/>
    <w:rsid w:val="00B47D9E"/>
    <w:rsid w:val="00B965EE"/>
    <w:rsid w:val="00C05816"/>
    <w:rsid w:val="00C2117E"/>
    <w:rsid w:val="00D05F53"/>
    <w:rsid w:val="00D972A8"/>
    <w:rsid w:val="00E53045"/>
    <w:rsid w:val="00F6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2980"/>
  <w15:chartTrackingRefBased/>
  <w15:docId w15:val="{79F1C2F8-7987-4B8A-9628-3289F797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5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DCFI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Martin</dc:creator>
  <cp:keywords/>
  <dc:description/>
  <cp:lastModifiedBy>Hillary Vargas</cp:lastModifiedBy>
  <cp:revision>16</cp:revision>
  <cp:lastPrinted>2018-12-07T18:13:00Z</cp:lastPrinted>
  <dcterms:created xsi:type="dcterms:W3CDTF">2018-12-07T17:56:00Z</dcterms:created>
  <dcterms:modified xsi:type="dcterms:W3CDTF">2019-01-08T16:39:00Z</dcterms:modified>
</cp:coreProperties>
</file>